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вакантных рабочих местах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Государственном бюджетном учреждении города Москвы Комплексе социальных жилых домов 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xawr5yqlayvr" w:colFirst="0" w:colLast="0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Департамента труда и социальной защиты населения города Москвы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состоянию на </w:t>
      </w:r>
      <w:r w:rsidR="004E390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4E390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BF3E2C" w:rsidRPr="00BF3E2C" w:rsidRDefault="00BF3E2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5"/>
        <w:tblW w:w="15735" w:type="dxa"/>
        <w:tblInd w:w="-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9"/>
        <w:gridCol w:w="1079"/>
        <w:gridCol w:w="267"/>
        <w:gridCol w:w="1262"/>
        <w:gridCol w:w="1631"/>
        <w:gridCol w:w="1077"/>
        <w:gridCol w:w="2003"/>
        <w:gridCol w:w="987"/>
        <w:gridCol w:w="901"/>
        <w:gridCol w:w="93"/>
        <w:gridCol w:w="1985"/>
        <w:gridCol w:w="1026"/>
        <w:gridCol w:w="108"/>
        <w:gridCol w:w="1417"/>
      </w:tblGrid>
      <w:tr w:rsidR="00BF7599" w:rsidRPr="00BF3E2C" w:rsidTr="00BF3E2C"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Наименование профессии 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(специальности), 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должности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Квалификация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Необходимое количество работников</w:t>
            </w: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Характер работы (постоянная, временная, по совместительству, сезонная, надомная)</w:t>
            </w: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Заработная плата (доход)</w:t>
            </w:r>
          </w:p>
        </w:tc>
        <w:tc>
          <w:tcPr>
            <w:tcW w:w="3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Режим работы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Профессионально-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квалификацион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требования, образование, дополнительные навыки, опыт работы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Допол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пожелания к кандида</w:t>
            </w:r>
            <w:bookmarkStart w:id="1" w:name="_GoBack"/>
            <w:bookmarkEnd w:id="1"/>
            <w:r w:rsidRPr="00BF3E2C">
              <w:rPr>
                <w:rFonts w:ascii="Times New Roman" w:eastAsia="Times New Roman" w:hAnsi="Times New Roman" w:cs="Times New Roman"/>
              </w:rPr>
              <w:t>туре работника</w:t>
            </w: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Предоставление дополнительных социальных гарантий работнику</w:t>
            </w:r>
          </w:p>
        </w:tc>
      </w:tr>
      <w:tr w:rsidR="00BF7599" w:rsidTr="00BF3E2C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BF3E2C">
              <w:rPr>
                <w:rFonts w:ascii="Times New Roman" w:eastAsia="Times New Roman" w:hAnsi="Times New Roman" w:cs="Times New Roman"/>
              </w:rPr>
              <w:t>Нормальная</w:t>
            </w:r>
            <w:proofErr w:type="gramEnd"/>
            <w:r w:rsidRPr="00BF3E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ность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рабочего времени, ненормированный рабочий день,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работа в режиме гибкого рабочего времени,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сокращенная </w:t>
            </w:r>
            <w:proofErr w:type="spellStart"/>
            <w:proofErr w:type="gramStart"/>
            <w:r w:rsidRPr="00BF3E2C">
              <w:rPr>
                <w:rFonts w:ascii="Times New Roman" w:eastAsia="Times New Roman" w:hAnsi="Times New Roman" w:cs="Times New Roman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ность</w:t>
            </w:r>
            <w:proofErr w:type="spellEnd"/>
            <w:proofErr w:type="gramEnd"/>
            <w:r w:rsidRPr="00BF3E2C">
              <w:rPr>
                <w:rFonts w:ascii="Times New Roman" w:eastAsia="Times New Roman" w:hAnsi="Times New Roman" w:cs="Times New Roman"/>
              </w:rPr>
              <w:t xml:space="preserve"> рабочего времени, сменная работа,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 вахтовым методом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Начало работы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Окоча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работы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599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F7599" w:rsidTr="00BF3E2C">
        <w:tc>
          <w:tcPr>
            <w:tcW w:w="1573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F7599" w:rsidRDefault="0068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м. Митино, 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Пятницкое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шоссе, д. 31, корп. 2, тел.: 8-495-753-13-00</w:t>
            </w:r>
            <w:proofErr w:type="gramEnd"/>
          </w:p>
          <w:p w:rsidR="00BF7599" w:rsidRPr="00BF3E2C" w:rsidRDefault="00BF7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7599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</w:rPr>
            </w:pPr>
          </w:p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</w:rPr>
            </w:pPr>
          </w:p>
          <w:p w:rsidR="00BF7599" w:rsidRPr="00C91AB5" w:rsidRDefault="0095181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  <w:t>Культорганизатор</w:t>
            </w:r>
            <w:proofErr w:type="spellEnd"/>
          </w:p>
        </w:tc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Pr="0095181E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4E3906" w:rsidP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945</w:t>
            </w:r>
            <w:r w:rsidR="00682C6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C91A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рабочего времени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99" w:rsidRPr="00C91AB5" w:rsidRDefault="00C91A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18-00</w:t>
            </w:r>
          </w:p>
        </w:tc>
        <w:tc>
          <w:tcPr>
            <w:tcW w:w="2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5F4985" w:rsidRDefault="005F4985" w:rsidP="00951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val="ru-RU" w:eastAsia="en-US"/>
              </w:rPr>
              <w:t>С</w:t>
            </w:r>
            <w:proofErr w:type="spellStart"/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реднее</w:t>
            </w:r>
            <w:proofErr w:type="spellEnd"/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профессиональ</w:t>
            </w:r>
            <w:proofErr w:type="spellEnd"/>
            <w:r w:rsidR="00BF3E2C">
              <w:rPr>
                <w:rFonts w:ascii="Times New Roman" w:eastAsiaTheme="minorHAnsi" w:hAnsi="Times New Roman" w:cs="Times New Roman"/>
                <w:sz w:val="24"/>
                <w:szCs w:val="24"/>
                <w:lang w:val="ru-RU" w:eastAsia="en-US"/>
              </w:rPr>
              <w:t>-</w:t>
            </w:r>
            <w:proofErr w:type="spellStart"/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ное</w:t>
            </w:r>
            <w:proofErr w:type="spellEnd"/>
            <w:proofErr w:type="gramEnd"/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образование (культуры и искусства, педагогическое) без предъявления требований к </w:t>
            </w:r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стажу работы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5F4985" w:rsidRDefault="005F4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F4985">
              <w:rPr>
                <w:rFonts w:ascii="Times New Roman" w:eastAsiaTheme="minorHAnsi" w:hAnsi="Times New Roman" w:cs="Times New Roman"/>
                <w:sz w:val="24"/>
                <w:szCs w:val="24"/>
                <w:lang w:val="ru-RU" w:eastAsia="en-US"/>
              </w:rPr>
              <w:lastRenderedPageBreak/>
              <w:t>Опыт работы приветствуется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Трудовым кодексом РФ</w:t>
            </w:r>
          </w:p>
        </w:tc>
      </w:tr>
      <w:tr w:rsidR="0095181E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</w:rPr>
            </w:pPr>
          </w:p>
          <w:p w:rsidR="0095181E" w:rsidRPr="00C91AB5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  <w:t>Рабочий по комплексному обслуживанию и ремонту зданий</w:t>
            </w:r>
          </w:p>
        </w:tc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P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4E3906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95181E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рабочего времени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Pr="00C91AB5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18-00</w:t>
            </w:r>
          </w:p>
        </w:tc>
        <w:tc>
          <w:tcPr>
            <w:tcW w:w="2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Pr="00C91AB5" w:rsidRDefault="0095181E" w:rsidP="0014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О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сновно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обще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образовани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краткосрочн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ое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обучени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или инструктаж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Pr="0095181E" w:rsidRDefault="005F4985" w:rsidP="0014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 w:eastAsia="en-US"/>
              </w:rPr>
              <w:t>Опыт работы с пожилыми людьми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Трудовым кодексом РФ</w:t>
            </w:r>
          </w:p>
        </w:tc>
      </w:tr>
      <w:tr w:rsidR="005F4985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</w:p>
          <w:p w:rsidR="005F4985" w:rsidRP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  <w:t>Экономист</w:t>
            </w:r>
          </w:p>
        </w:tc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P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P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</w:t>
            </w:r>
          </w:p>
          <w:p w:rsid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120000</w:t>
            </w:r>
          </w:p>
          <w:p w:rsidR="004E3906" w:rsidRP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140000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 w:rsidP="00BF3E2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ость рабочего времени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Pr="00C91AB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18-00</w:t>
            </w:r>
          </w:p>
        </w:tc>
        <w:tc>
          <w:tcPr>
            <w:tcW w:w="2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Pr="005F4985" w:rsidRDefault="005F4985" w:rsidP="005F498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F4985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</w:t>
            </w:r>
            <w:proofErr w:type="spellStart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>ысшее</w:t>
            </w:r>
            <w:proofErr w:type="spellEnd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>профессиональ</w:t>
            </w:r>
            <w:proofErr w:type="spellEnd"/>
            <w:r w:rsidR="00BF3E2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>ное</w:t>
            </w:r>
            <w:proofErr w:type="spellEnd"/>
            <w:proofErr w:type="gramEnd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 xml:space="preserve"> (экономическое) образование без предъявления требований к стажу работы либо среднее профессиональное (экономическое) образование и стаж работы техника I категории не менее 3 лет или других должностях, замещаемых специалистами со средним профессиональным образованием, не менее 5 лет.</w:t>
            </w:r>
          </w:p>
          <w:p w:rsidR="005F4985" w:rsidRPr="005F4985" w:rsidRDefault="005F49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4E39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 xml:space="preserve">Опыт работы в </w:t>
            </w:r>
            <w:proofErr w:type="gramStart"/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>бюджет</w:t>
            </w:r>
            <w:r w:rsidR="00BF3E2C"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>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 xml:space="preserve"> учреждениях</w:t>
            </w:r>
          </w:p>
          <w:p w:rsidR="004E3906" w:rsidRPr="0095181E" w:rsidRDefault="004E39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Трудовым кодексом РФ</w:t>
            </w:r>
          </w:p>
        </w:tc>
      </w:tr>
    </w:tbl>
    <w:p w:rsidR="00BF7599" w:rsidRDefault="00BF7599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F7599" w:rsidRDefault="00BF75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7599" w:rsidRDefault="00682C6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F7599" w:rsidRDefault="00682C6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BF7599" w:rsidRDefault="00BF75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F7599" w:rsidRDefault="00BF75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F7599" w:rsidRDefault="00BF759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F7599" w:rsidRDefault="00BF7599">
      <w:pPr>
        <w:spacing w:after="0"/>
        <w:rPr>
          <w:rFonts w:ascii="Times New Roman" w:eastAsia="Times New Roman" w:hAnsi="Times New Roman" w:cs="Times New Roman"/>
        </w:rPr>
      </w:pPr>
    </w:p>
    <w:p w:rsidR="00BF7599" w:rsidRDefault="00BF7599">
      <w:pPr>
        <w:spacing w:after="0"/>
        <w:rPr>
          <w:rFonts w:ascii="Times New Roman" w:eastAsia="Times New Roman" w:hAnsi="Times New Roman" w:cs="Times New Roman"/>
        </w:rPr>
      </w:pPr>
    </w:p>
    <w:sectPr w:rsidR="00BF7599">
      <w:pgSz w:w="16838" w:h="11906" w:orient="landscape"/>
      <w:pgMar w:top="851" w:right="1134" w:bottom="851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</w:compat>
  <w:rsids>
    <w:rsidRoot w:val="00BF7599"/>
    <w:rsid w:val="004E3906"/>
    <w:rsid w:val="00544BC1"/>
    <w:rsid w:val="005F4985"/>
    <w:rsid w:val="00682C6C"/>
    <w:rsid w:val="0095181E"/>
    <w:rsid w:val="00BF3E2C"/>
    <w:rsid w:val="00BF7599"/>
    <w:rsid w:val="00C9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PSE</dc:creator>
  <cp:lastModifiedBy>PSE</cp:lastModifiedBy>
  <cp:revision>2</cp:revision>
  <cp:lastPrinted>2026-04-14T14:49:00Z</cp:lastPrinted>
  <dcterms:created xsi:type="dcterms:W3CDTF">2026-04-14T15:07:00Z</dcterms:created>
  <dcterms:modified xsi:type="dcterms:W3CDTF">2026-04-14T15:07:00Z</dcterms:modified>
</cp:coreProperties>
</file>